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69BE8" w14:textId="77777777" w:rsidR="00290900" w:rsidRDefault="00F66E63">
      <w:pPr>
        <w:pStyle w:val="ListParagraph"/>
        <w:ind w:left="0"/>
      </w:pPr>
      <w:bookmarkStart w:id="0" w:name="_GoBack"/>
      <w:bookmarkEnd w:id="0"/>
      <w:r w:rsidRPr="00F66E63">
        <w:rPr>
          <w:b/>
          <w:sz w:val="28"/>
          <w:szCs w:val="28"/>
          <w:u w:val="single"/>
        </w:rPr>
        <w:softHyphen/>
      </w:r>
      <w:r w:rsidRPr="00F66E63">
        <w:rPr>
          <w:b/>
          <w:sz w:val="28"/>
          <w:szCs w:val="28"/>
          <w:u w:val="single"/>
        </w:rPr>
        <w:softHyphen/>
      </w:r>
      <w:r w:rsidRPr="00F66E63">
        <w:rPr>
          <w:b/>
          <w:sz w:val="28"/>
          <w:szCs w:val="28"/>
          <w:u w:val="single"/>
        </w:rPr>
        <w:softHyphen/>
      </w:r>
      <w:r w:rsidR="005424F7" w:rsidRPr="00F66E63">
        <w:rPr>
          <w:b/>
          <w:sz w:val="28"/>
          <w:szCs w:val="28"/>
          <w:u w:val="single"/>
        </w:rPr>
        <w:t>Introduction</w:t>
      </w:r>
    </w:p>
    <w:p w14:paraId="67C7F86F" w14:textId="77777777" w:rsidR="00290900" w:rsidRDefault="005424F7">
      <w:pPr>
        <w:pStyle w:val="ListParagraph"/>
        <w:ind w:left="0"/>
      </w:pPr>
      <w:r>
        <w:t>Welcome to the Department of Statistics and Operations Research at UNC-Chapel Hill! Hopefully, your transition to living in Chapel Hill and being a graduate student at UNC will go smoothly. To help you get settled, we’ve prepared a bit of advice for some common issues.</w:t>
      </w:r>
    </w:p>
    <w:p w14:paraId="7D929C67" w14:textId="77777777" w:rsidR="00290900" w:rsidRDefault="00F66E63">
      <w:pPr>
        <w:pStyle w:val="ListParagraph"/>
        <w:ind w:left="0"/>
      </w:pPr>
      <w:r>
        <w:t>Members of the STOR department update this document every year</w:t>
      </w:r>
      <w:r w:rsidR="005424F7">
        <w:t>. Curre</w:t>
      </w:r>
      <w:r w:rsidR="00032994">
        <w:t xml:space="preserve">ntly, the person to contact is </w:t>
      </w:r>
      <w:r>
        <w:t>Jon Williams</w:t>
      </w:r>
      <w:r w:rsidR="00032994" w:rsidRPr="00032994">
        <w:t xml:space="preserve"> (</w:t>
      </w:r>
      <w:hyperlink r:id="rId6" w:history="1">
        <w:r w:rsidRPr="00044F1F">
          <w:rPr>
            <w:rStyle w:val="Hyperlink"/>
          </w:rPr>
          <w:t>jpwill@live.unc.edu</w:t>
        </w:r>
      </w:hyperlink>
      <w:r w:rsidR="00032994" w:rsidRPr="00032994">
        <w:t>)</w:t>
      </w:r>
      <w:r w:rsidR="00123C88">
        <w:t>.</w:t>
      </w:r>
    </w:p>
    <w:p w14:paraId="7C8712B3" w14:textId="77777777" w:rsidR="00290900" w:rsidRDefault="00290900">
      <w:pPr>
        <w:pStyle w:val="ListParagraph"/>
        <w:ind w:left="0"/>
      </w:pPr>
    </w:p>
    <w:p w14:paraId="64E563D2" w14:textId="77777777" w:rsidR="00290900" w:rsidRDefault="005424F7">
      <w:pPr>
        <w:pStyle w:val="ListParagraph"/>
        <w:ind w:left="0"/>
      </w:pPr>
      <w:r>
        <w:rPr>
          <w:b/>
          <w:sz w:val="28"/>
          <w:szCs w:val="28"/>
          <w:u w:val="single"/>
        </w:rPr>
        <w:t>Getting Around, Getting What You Need</w:t>
      </w:r>
    </w:p>
    <w:p w14:paraId="4F3366CD" w14:textId="77777777" w:rsidR="00290900" w:rsidRDefault="005424F7">
      <w:pPr>
        <w:pStyle w:val="ListParagraph"/>
        <w:numPr>
          <w:ilvl w:val="0"/>
          <w:numId w:val="1"/>
        </w:numPr>
      </w:pPr>
      <w:r>
        <w:t>Airport Pickup</w:t>
      </w:r>
    </w:p>
    <w:p w14:paraId="01FB9574" w14:textId="77777777" w:rsidR="00290900" w:rsidRDefault="005424F7">
      <w:pPr>
        <w:pStyle w:val="ListParagraph"/>
        <w:ind w:left="270"/>
      </w:pPr>
      <w:r>
        <w:t xml:space="preserve">If you will be arriving by plane, Raleigh-Durham (RDU) is the closest airport to Chapel Hill. From there, you may take a taxi to Chapel Hill. Or, if you’d prefer you may e-mail </w:t>
      </w:r>
      <w:r w:rsidR="00C03F30">
        <w:t>me (the contact person listed above)</w:t>
      </w:r>
      <w:r>
        <w:t xml:space="preserve"> and arrange for a ride.</w:t>
      </w:r>
    </w:p>
    <w:p w14:paraId="2BA1217D" w14:textId="77777777" w:rsidR="00290900" w:rsidRDefault="005424F7">
      <w:pPr>
        <w:pStyle w:val="ListParagraph"/>
        <w:numPr>
          <w:ilvl w:val="0"/>
          <w:numId w:val="1"/>
        </w:numPr>
      </w:pPr>
      <w:r>
        <w:t>Temporary accommodations</w:t>
      </w:r>
    </w:p>
    <w:p w14:paraId="5F8E818A" w14:textId="77777777" w:rsidR="00290900" w:rsidRDefault="005424F7">
      <w:pPr>
        <w:pStyle w:val="ListParagraph"/>
        <w:ind w:left="270"/>
      </w:pPr>
      <w:r>
        <w:t xml:space="preserve">We hope that you will find an apartment and move in before the Boot Camp begins. If for some reason you are not able to move into an apartment before </w:t>
      </w:r>
      <w:r w:rsidR="00EB242B">
        <w:t>the beginning of Boot Camp</w:t>
      </w:r>
      <w:r>
        <w:t>, please let me</w:t>
      </w:r>
      <w:r w:rsidR="0064004C">
        <w:t xml:space="preserve"> </w:t>
      </w:r>
      <w:r>
        <w:t>know and I will try to find you some temporary accommodations with a graduate student.</w:t>
      </w:r>
    </w:p>
    <w:p w14:paraId="790C86C3" w14:textId="77777777" w:rsidR="00290900" w:rsidRDefault="005424F7">
      <w:pPr>
        <w:pStyle w:val="ListParagraph"/>
        <w:numPr>
          <w:ilvl w:val="0"/>
          <w:numId w:val="1"/>
        </w:numPr>
      </w:pPr>
      <w:r>
        <w:t>Bank Account</w:t>
      </w:r>
    </w:p>
    <w:p w14:paraId="709ADBCD" w14:textId="77777777" w:rsidR="00290900" w:rsidRDefault="005424F7">
      <w:pPr>
        <w:pStyle w:val="ListParagraph"/>
        <w:ind w:left="270"/>
      </w:pPr>
      <w:r>
        <w:t>You’ll want to set up a bank account after you arrive. There are a few options on Franklin St (</w:t>
      </w:r>
      <w:r w:rsidR="00ED50BF" w:rsidRPr="00ED50BF">
        <w:t>Wells Fargo Bank</w:t>
      </w:r>
      <w:r w:rsidR="00ED50BF">
        <w:t xml:space="preserve"> </w:t>
      </w:r>
      <w:r>
        <w:t xml:space="preserve">165 E. Franklin St., or Bank of America </w:t>
      </w:r>
      <w:r w:rsidR="00ED50BF" w:rsidRPr="00ED50BF">
        <w:t>104 E</w:t>
      </w:r>
      <w:r w:rsidR="00ED50BF">
        <w:t>.</w:t>
      </w:r>
      <w:r w:rsidR="00ED50BF" w:rsidRPr="00ED50BF">
        <w:t xml:space="preserve"> Main St</w:t>
      </w:r>
      <w:r w:rsidR="00ED50BF">
        <w:t>.</w:t>
      </w:r>
      <w:r>
        <w:t>), and the State Employees’ Credit Union is on 310 Pittsboro St.</w:t>
      </w:r>
    </w:p>
    <w:p w14:paraId="7FEF3623" w14:textId="77777777" w:rsidR="00290900" w:rsidRDefault="005424F7">
      <w:pPr>
        <w:pStyle w:val="ListParagraph"/>
        <w:numPr>
          <w:ilvl w:val="0"/>
          <w:numId w:val="1"/>
        </w:numPr>
      </w:pPr>
      <w:r>
        <w:t>Driver</w:t>
      </w:r>
      <w:r w:rsidR="006C3049">
        <w:t>’</w:t>
      </w:r>
      <w:r>
        <w:t>s License and Car registration</w:t>
      </w:r>
    </w:p>
    <w:p w14:paraId="16FCE7DC" w14:textId="77777777" w:rsidR="00290900" w:rsidRDefault="005424F7">
      <w:pPr>
        <w:pStyle w:val="ListParagraph"/>
        <w:ind w:left="270"/>
      </w:pPr>
      <w:r>
        <w:t>If you bring a car from out of state, you will need to switch your registration and plates to North Carolina within 90 days. Unfortunately, this is both expensive and inconvenient. You’ll need to go to the NC DMV in Carrboro Plaza</w:t>
      </w:r>
      <w:r w:rsidR="000A2D1C">
        <w:t xml:space="preserve"> (</w:t>
      </w:r>
      <w:r w:rsidR="000A2D1C" w:rsidRPr="000A2D1C">
        <w:t>North Carolina Division of Motor Vehicles</w:t>
      </w:r>
      <w:r w:rsidR="000A2D1C">
        <w:t xml:space="preserve">, </w:t>
      </w:r>
      <w:r w:rsidR="000A2D1C" w:rsidRPr="000A2D1C">
        <w:t xml:space="preserve">100 </w:t>
      </w:r>
      <w:r w:rsidR="000A2D1C">
        <w:t>N Carolina 54 #104-GG, Carrboro)</w:t>
      </w:r>
      <w:r>
        <w:t xml:space="preserve"> to retake your written drivers’ exam and get a NC drivers’ license.  Then, you’ll need to drive to the east side of Chapel Hill to register your car and get a NC license plate (</w:t>
      </w:r>
      <w:r w:rsidR="005E7F6B" w:rsidRPr="005E7F6B">
        <w:t>DMV Orange County License Plate Agency</w:t>
      </w:r>
      <w:r w:rsidR="005E7F6B">
        <w:t xml:space="preserve">, </w:t>
      </w:r>
      <w:r w:rsidR="001C69ED">
        <w:t>1704 E Franklin St, Chapel Hill</w:t>
      </w:r>
      <w:r>
        <w:t>). You will have to pay some fees along the way, and each year you need to have your car inspected. Talk to older graduate students about details!</w:t>
      </w:r>
    </w:p>
    <w:p w14:paraId="7F57A23C" w14:textId="77777777" w:rsidR="00290900" w:rsidRDefault="005424F7">
      <w:pPr>
        <w:pStyle w:val="ListParagraph"/>
        <w:numPr>
          <w:ilvl w:val="0"/>
          <w:numId w:val="1"/>
        </w:numPr>
      </w:pPr>
      <w:r>
        <w:t>UNC One Card (not until week before classes)</w:t>
      </w:r>
    </w:p>
    <w:p w14:paraId="5FF7C44B" w14:textId="77777777" w:rsidR="00290900" w:rsidRDefault="005424F7">
      <w:pPr>
        <w:pStyle w:val="ListParagraph"/>
        <w:ind w:left="270"/>
      </w:pPr>
      <w:r>
        <w:t xml:space="preserve">You will use something called a One Card as your UNC Student ID. You’ll use it for printing, getting into UNC events, and to prove you are a student to reap your discounts all over the country. The UNC One </w:t>
      </w:r>
      <w:r>
        <w:lastRenderedPageBreak/>
        <w:t>Card office will not open until the week prior to classes. It is located in the Student Stores building, on the side of the building facing the Student Union.</w:t>
      </w:r>
    </w:p>
    <w:p w14:paraId="3F324BAF" w14:textId="77777777" w:rsidR="00290900" w:rsidRDefault="005424F7">
      <w:pPr>
        <w:pStyle w:val="ListParagraph"/>
        <w:numPr>
          <w:ilvl w:val="0"/>
          <w:numId w:val="1"/>
        </w:numPr>
      </w:pPr>
      <w:r>
        <w:t>Chapel Hill Bus System</w:t>
      </w:r>
    </w:p>
    <w:p w14:paraId="078E5BA2" w14:textId="77777777" w:rsidR="00290900" w:rsidRDefault="0069739C">
      <w:pPr>
        <w:pStyle w:val="ListParagraph"/>
        <w:ind w:left="270"/>
      </w:pPr>
      <w:r>
        <w:t>This is probably the most common method of transportation to and from campus for graduate students here.  Almost all apartment complexes in the Chapel Hill and Carrboro area are within walking distance of a bus station.  For more information, g</w:t>
      </w:r>
      <w:r w:rsidR="005424F7">
        <w:t xml:space="preserve">o here: </w:t>
      </w:r>
      <w:hyperlink r:id="rId7" w:history="1">
        <w:r w:rsidR="00CA058C" w:rsidRPr="004747F7">
          <w:rPr>
            <w:rStyle w:val="Hyperlink"/>
          </w:rPr>
          <w:t>http://www.townofchapelhill.org/town-hall/departments-services/transit</w:t>
        </w:r>
      </w:hyperlink>
      <w:r w:rsidR="005424F7">
        <w:t>.</w:t>
      </w:r>
      <w:r w:rsidR="00CA058C">
        <w:t xml:space="preserve"> </w:t>
      </w:r>
      <w:r w:rsidR="005424F7">
        <w:t>The bus system in Chapel Hill and Carrboro is completely free. Please note there are different schedules on weekends and holidays.</w:t>
      </w:r>
    </w:p>
    <w:p w14:paraId="7B5E0E45" w14:textId="77777777" w:rsidR="00290900" w:rsidRDefault="005424F7">
      <w:pPr>
        <w:pStyle w:val="ListParagraph"/>
        <w:numPr>
          <w:ilvl w:val="0"/>
          <w:numId w:val="1"/>
        </w:numPr>
      </w:pPr>
      <w:r>
        <w:t>Parking</w:t>
      </w:r>
    </w:p>
    <w:p w14:paraId="625664A6" w14:textId="77777777" w:rsidR="00290900" w:rsidRDefault="005424F7">
      <w:pPr>
        <w:pStyle w:val="ListParagraph"/>
        <w:ind w:left="270"/>
      </w:pPr>
      <w:r>
        <w:t>Parking is very limited and expensive at UNC. On weekends or after 5:00 PM on weekdays, you can often park on campus for free. There are a few smaller lots on Cameron Ave, but the closest, most reliable parking near Hanes is Cobb Deck on Raleigh St (listed as “ND” on the map below).</w:t>
      </w:r>
    </w:p>
    <w:p w14:paraId="2760309D" w14:textId="77777777" w:rsidR="00523273" w:rsidRDefault="00B30B38">
      <w:pPr>
        <w:pStyle w:val="ListParagraph"/>
        <w:ind w:left="270"/>
      </w:pPr>
      <w:hyperlink r:id="rId8" w:history="1">
        <w:r w:rsidR="00523273" w:rsidRPr="004747F7">
          <w:rPr>
            <w:rStyle w:val="Hyperlink"/>
          </w:rPr>
          <w:t>http://move.unc.edu/files/2015/06/15.16-Guide-Map.pdf</w:t>
        </w:r>
      </w:hyperlink>
    </w:p>
    <w:p w14:paraId="3035B7A0" w14:textId="77777777" w:rsidR="00290900" w:rsidRDefault="005424F7">
      <w:pPr>
        <w:pStyle w:val="ListParagraph"/>
        <w:ind w:left="270"/>
      </w:pPr>
      <w:r>
        <w:t>On weekdays before 5:00 PM, there are metered locations on Cameron Ave west of campus, on South Road east of the Student Union, and on Franklin St. There are also two private parking ramps on Rosemary St. just east of Columbia St.</w:t>
      </w:r>
    </w:p>
    <w:p w14:paraId="17D23EA2" w14:textId="77777777" w:rsidR="00290900" w:rsidRDefault="005424F7">
      <w:pPr>
        <w:pStyle w:val="ListParagraph"/>
        <w:numPr>
          <w:ilvl w:val="0"/>
          <w:numId w:val="1"/>
        </w:numPr>
      </w:pPr>
      <w:r>
        <w:t>Getting keys to Hanes</w:t>
      </w:r>
    </w:p>
    <w:p w14:paraId="77B98798" w14:textId="77777777" w:rsidR="00290900" w:rsidRDefault="005424F7">
      <w:pPr>
        <w:pStyle w:val="ListParagraph"/>
        <w:ind w:left="270"/>
      </w:pPr>
      <w:r>
        <w:t>This will be discussed at the STOR Orientation</w:t>
      </w:r>
      <w:r w:rsidR="00507E1A">
        <w:t>.</w:t>
      </w:r>
    </w:p>
    <w:p w14:paraId="2393BBA5" w14:textId="77777777" w:rsidR="00290900" w:rsidRDefault="005424F7">
      <w:pPr>
        <w:pStyle w:val="ListParagraph"/>
        <w:numPr>
          <w:ilvl w:val="0"/>
          <w:numId w:val="1"/>
        </w:numPr>
      </w:pPr>
      <w:r>
        <w:t>Biking</w:t>
      </w:r>
    </w:p>
    <w:p w14:paraId="7592724B" w14:textId="77777777" w:rsidR="00290900" w:rsidRDefault="005424F7">
      <w:pPr>
        <w:pStyle w:val="ListParagraph"/>
        <w:ind w:left="270"/>
      </w:pPr>
      <w:r>
        <w:t>Chapel Hill and Carrboro have good bike lanes on many roads.</w:t>
      </w:r>
      <w:r w:rsidR="00F66E63">
        <w:t xml:space="preserve"> </w:t>
      </w:r>
      <w:r>
        <w:t xml:space="preserve"> Bi</w:t>
      </w:r>
      <w:r w:rsidR="00F66E63">
        <w:t xml:space="preserve">king is a cheap and fast way to get around Chapel Hill and Carrboro, especially during rush hour.  </w:t>
      </w:r>
      <w:r w:rsidR="00C518C6">
        <w:t xml:space="preserve">However, many of the apartment complexes in the surrounding area have hilly routes to/from campus.  </w:t>
      </w:r>
      <w:r w:rsidR="00F66E63">
        <w:t xml:space="preserve">If you are considering biking to school every day, then keep this in mind when looking for a place to live.  </w:t>
      </w:r>
    </w:p>
    <w:p w14:paraId="0E37A0C8" w14:textId="77777777" w:rsidR="00290900" w:rsidRDefault="00290900">
      <w:pPr>
        <w:pStyle w:val="ListParagraph"/>
        <w:ind w:left="270"/>
      </w:pPr>
    </w:p>
    <w:p w14:paraId="071FE41D" w14:textId="77777777" w:rsidR="00290900" w:rsidRDefault="005424F7">
      <w:r>
        <w:rPr>
          <w:b/>
          <w:sz w:val="28"/>
          <w:szCs w:val="28"/>
          <w:u w:val="single"/>
        </w:rPr>
        <w:t>On Campus</w:t>
      </w:r>
    </w:p>
    <w:p w14:paraId="6D7EDCA3" w14:textId="77777777" w:rsidR="00290900" w:rsidRDefault="005424F7">
      <w:pPr>
        <w:pStyle w:val="ListParagraph"/>
        <w:numPr>
          <w:ilvl w:val="0"/>
          <w:numId w:val="2"/>
        </w:numPr>
      </w:pPr>
      <w:r>
        <w:t>Lost on campus?</w:t>
      </w:r>
      <w:r>
        <w:tab/>
        <w:t xml:space="preserve"> </w:t>
      </w:r>
      <w:hyperlink r:id="rId9">
        <w:r>
          <w:rPr>
            <w:rStyle w:val="InternetLink"/>
          </w:rPr>
          <w:t>http://www.maps.unc.edu/</w:t>
        </w:r>
      </w:hyperlink>
    </w:p>
    <w:p w14:paraId="36E34A95" w14:textId="77777777" w:rsidR="00290900" w:rsidRDefault="005424F7">
      <w:pPr>
        <w:pStyle w:val="ListParagraph"/>
        <w:numPr>
          <w:ilvl w:val="0"/>
          <w:numId w:val="2"/>
        </w:numPr>
      </w:pPr>
      <w:r>
        <w:t>Student Health Center</w:t>
      </w:r>
      <w:r>
        <w:tab/>
        <w:t xml:space="preserve"> </w:t>
      </w:r>
      <w:hyperlink r:id="rId10">
        <w:r>
          <w:rPr>
            <w:rStyle w:val="InternetLink"/>
          </w:rPr>
          <w:t>http://campushealth.unc.edu/</w:t>
        </w:r>
      </w:hyperlink>
    </w:p>
    <w:p w14:paraId="48B10939" w14:textId="77777777" w:rsidR="00290900" w:rsidRDefault="005424F7">
      <w:pPr>
        <w:pStyle w:val="ListParagraph"/>
        <w:ind w:left="270"/>
      </w:pPr>
      <w:r>
        <w:t>The Student Health Center is located west of the football stadium</w:t>
      </w:r>
    </w:p>
    <w:p w14:paraId="4ABBBA68" w14:textId="77777777" w:rsidR="00290900" w:rsidRDefault="005424F7">
      <w:pPr>
        <w:pStyle w:val="ListParagraph"/>
        <w:numPr>
          <w:ilvl w:val="0"/>
          <w:numId w:val="2"/>
        </w:numPr>
      </w:pPr>
      <w:r>
        <w:t>University Bookstore</w:t>
      </w:r>
      <w:r>
        <w:tab/>
      </w:r>
      <w:hyperlink r:id="rId11">
        <w:r>
          <w:rPr>
            <w:rStyle w:val="InternetLink"/>
          </w:rPr>
          <w:t>http://www.store.unc.edu/</w:t>
        </w:r>
      </w:hyperlink>
    </w:p>
    <w:p w14:paraId="1EEAF46F" w14:textId="77777777" w:rsidR="00290900" w:rsidRDefault="005424F7">
      <w:pPr>
        <w:pStyle w:val="ListParagraph"/>
        <w:ind w:left="270"/>
      </w:pPr>
      <w:r>
        <w:lastRenderedPageBreak/>
        <w:t>The University bookstore is located at “The Pit” on campus, and is only a 3 minute walk from Hanes. You can buy textbooks, all office supplies, UNC Tar Heel stuff, other books, coffee, computer equipment, and there is a post office in the bookstore.</w:t>
      </w:r>
    </w:p>
    <w:p w14:paraId="36B01932" w14:textId="77777777" w:rsidR="00290900" w:rsidRDefault="003A753B">
      <w:pPr>
        <w:pStyle w:val="ListParagraph"/>
        <w:numPr>
          <w:ilvl w:val="0"/>
          <w:numId w:val="2"/>
        </w:numPr>
      </w:pPr>
      <w:r>
        <w:t>Food on-</w:t>
      </w:r>
      <w:r w:rsidR="005424F7">
        <w:t>campus</w:t>
      </w:r>
    </w:p>
    <w:p w14:paraId="1CC368F6" w14:textId="77777777" w:rsidR="00290900" w:rsidRDefault="00F66E63">
      <w:pPr>
        <w:pStyle w:val="ListParagraph"/>
        <w:ind w:left="270"/>
      </w:pPr>
      <w:r>
        <w:t xml:space="preserve">The closest dining hall, </w:t>
      </w:r>
      <w:r w:rsidR="005424F7">
        <w:t>Lenoir</w:t>
      </w:r>
      <w:r>
        <w:t>, has lots of lunch options</w:t>
      </w:r>
      <w:r w:rsidR="003A753B">
        <w:t xml:space="preserve">, and accepts cash/credit cards.  </w:t>
      </w:r>
      <w:r w:rsidR="005424F7">
        <w:t xml:space="preserve">There is also a bagel café in the Student Union. </w:t>
      </w:r>
      <w:r>
        <w:t xml:space="preserve"> </w:t>
      </w:r>
      <w:r w:rsidR="003A753B">
        <w:t>F</w:t>
      </w:r>
      <w:r>
        <w:t>ew graduate students get a meal pl</w:t>
      </w:r>
      <w:r w:rsidR="003A753B">
        <w:t>an for the dining halls at UNC, but that is an option.</w:t>
      </w:r>
      <w:r>
        <w:t xml:space="preserve"> </w:t>
      </w:r>
    </w:p>
    <w:p w14:paraId="0F9E5806" w14:textId="77777777" w:rsidR="00290900" w:rsidRDefault="003A753B">
      <w:pPr>
        <w:pStyle w:val="ListParagraph"/>
        <w:numPr>
          <w:ilvl w:val="0"/>
          <w:numId w:val="2"/>
        </w:numPr>
      </w:pPr>
      <w:r>
        <w:t>Food off-</w:t>
      </w:r>
      <w:r w:rsidR="005424F7">
        <w:t>campus</w:t>
      </w:r>
    </w:p>
    <w:p w14:paraId="48A38990" w14:textId="77777777" w:rsidR="00290900" w:rsidRDefault="005424F7">
      <w:pPr>
        <w:pStyle w:val="ListParagraph"/>
        <w:ind w:left="270"/>
      </w:pPr>
      <w:r>
        <w:t>There are many options on Franklin St.  Take a walk up and down Franklin one day to get a feel for what is available.</w:t>
      </w:r>
    </w:p>
    <w:p w14:paraId="44E139AC" w14:textId="77777777" w:rsidR="00290900" w:rsidRDefault="005424F7">
      <w:pPr>
        <w:pStyle w:val="ListParagraph"/>
        <w:numPr>
          <w:ilvl w:val="0"/>
          <w:numId w:val="2"/>
        </w:numPr>
      </w:pPr>
      <w:r>
        <w:t>Carolina Performing Arts (</w:t>
      </w:r>
      <w:hyperlink r:id="rId12">
        <w:r>
          <w:rPr>
            <w:rStyle w:val="InternetLink"/>
          </w:rPr>
          <w:t>http://www.carolinaperformingarts.org/</w:t>
        </w:r>
      </w:hyperlink>
      <w:r>
        <w:t>)</w:t>
      </w:r>
    </w:p>
    <w:p w14:paraId="0F6E4597" w14:textId="77777777" w:rsidR="00290900" w:rsidRDefault="005424F7">
      <w:pPr>
        <w:pStyle w:val="ListParagraph"/>
        <w:ind w:left="270"/>
      </w:pPr>
      <w:r>
        <w:t>This is one of the most underrated advantages of having an office in Hanes. Many big-name performances are booked for Memorial Hall, which is located literally right next to Hanes. Tickets are only $10 for students.</w:t>
      </w:r>
    </w:p>
    <w:p w14:paraId="14707DFC" w14:textId="77777777" w:rsidR="00290900" w:rsidRDefault="005424F7" w:rsidP="002D1E70">
      <w:pPr>
        <w:pStyle w:val="ListParagraph"/>
        <w:numPr>
          <w:ilvl w:val="0"/>
          <w:numId w:val="2"/>
        </w:numPr>
      </w:pPr>
      <w:r>
        <w:t>UNC Athletic Events</w:t>
      </w:r>
      <w:r>
        <w:tab/>
        <w:t>(</w:t>
      </w:r>
      <w:hyperlink r:id="rId13" w:history="1">
        <w:r w:rsidR="002D1E70" w:rsidRPr="004747F7">
          <w:rPr>
            <w:rStyle w:val="Hyperlink"/>
          </w:rPr>
          <w:t>http://goheels.com/</w:t>
        </w:r>
      </w:hyperlink>
      <w:r>
        <w:t>)</w:t>
      </w:r>
    </w:p>
    <w:p w14:paraId="3A9DF501" w14:textId="77777777" w:rsidR="00290900" w:rsidRDefault="005424F7">
      <w:pPr>
        <w:pStyle w:val="ListParagraph"/>
        <w:ind w:left="270"/>
      </w:pPr>
      <w:r>
        <w:t>You will surely notice basketball is popular, but there are many other sports as well.  Tickets are often free to students.</w:t>
      </w:r>
    </w:p>
    <w:sectPr w:rsidR="0029090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WenQuanYi Zen Hei">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0839"/>
    <w:multiLevelType w:val="multilevel"/>
    <w:tmpl w:val="4CC0B134"/>
    <w:lvl w:ilvl="0">
      <w:start w:val="1"/>
      <w:numFmt w:val="decimal"/>
      <w:lvlText w:val="%1."/>
      <w:lvlJc w:val="left"/>
      <w:pPr>
        <w:ind w:left="0" w:firstLine="2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1F72DB"/>
    <w:multiLevelType w:val="multilevel"/>
    <w:tmpl w:val="01F0C15A"/>
    <w:lvl w:ilvl="0">
      <w:start w:val="1"/>
      <w:numFmt w:val="decimal"/>
      <w:lvlText w:val="%1."/>
      <w:lvlJc w:val="left"/>
      <w:pPr>
        <w:ind w:left="0" w:firstLine="2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0A48D9"/>
    <w:multiLevelType w:val="multilevel"/>
    <w:tmpl w:val="ED94C8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00"/>
    <w:rsid w:val="00032994"/>
    <w:rsid w:val="0003367D"/>
    <w:rsid w:val="000A2D1C"/>
    <w:rsid w:val="00123C88"/>
    <w:rsid w:val="00162CEB"/>
    <w:rsid w:val="001C69ED"/>
    <w:rsid w:val="00290900"/>
    <w:rsid w:val="002D1E70"/>
    <w:rsid w:val="003A753B"/>
    <w:rsid w:val="00507E1A"/>
    <w:rsid w:val="00523273"/>
    <w:rsid w:val="005424F7"/>
    <w:rsid w:val="005E7F6B"/>
    <w:rsid w:val="0064004C"/>
    <w:rsid w:val="0069739C"/>
    <w:rsid w:val="006C3049"/>
    <w:rsid w:val="00B30B38"/>
    <w:rsid w:val="00C03F30"/>
    <w:rsid w:val="00C518C6"/>
    <w:rsid w:val="00CA058C"/>
    <w:rsid w:val="00D23810"/>
    <w:rsid w:val="00EB242B"/>
    <w:rsid w:val="00ED50BF"/>
    <w:rsid w:val="00F66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B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200" w:line="276" w:lineRule="auto"/>
    </w:pPr>
    <w:rPr>
      <w:rFonts w:ascii="Calibri" w:eastAsia="WenQuanYi Zen Hei" w:hAnsi="Calibr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styleId="FollowedHyperlink">
    <w:name w:val="FollowedHyperlink"/>
    <w:basedOn w:val="DefaultParagraphFont"/>
    <w:rPr>
      <w:color w:val="800080"/>
      <w:u w:val="single"/>
    </w:rPr>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character" w:styleId="Hyperlink">
    <w:name w:val="Hyperlink"/>
    <w:basedOn w:val="DefaultParagraphFont"/>
    <w:uiPriority w:val="99"/>
    <w:unhideWhenUsed/>
    <w:rsid w:val="00123C8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200" w:line="276" w:lineRule="auto"/>
    </w:pPr>
    <w:rPr>
      <w:rFonts w:ascii="Calibri" w:eastAsia="WenQuanYi Zen Hei" w:hAnsi="Calibr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styleId="FollowedHyperlink">
    <w:name w:val="FollowedHyperlink"/>
    <w:basedOn w:val="DefaultParagraphFont"/>
    <w:rPr>
      <w:color w:val="800080"/>
      <w:u w:val="single"/>
    </w:rPr>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character" w:styleId="Hyperlink">
    <w:name w:val="Hyperlink"/>
    <w:basedOn w:val="DefaultParagraphFont"/>
    <w:uiPriority w:val="99"/>
    <w:unhideWhenUsed/>
    <w:rsid w:val="00123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re.unc.edu/" TargetMode="External"/><Relationship Id="rId12" Type="http://schemas.openxmlformats.org/officeDocument/2006/relationships/hyperlink" Target="http://www.carolinaperformingarts.org/" TargetMode="External"/><Relationship Id="rId13" Type="http://schemas.openxmlformats.org/officeDocument/2006/relationships/hyperlink" Target="http://goheel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pwill@live.unc.edu" TargetMode="External"/><Relationship Id="rId7" Type="http://schemas.openxmlformats.org/officeDocument/2006/relationships/hyperlink" Target="http://www.townofchapelhill.org/town-hall/departments-services/transit" TargetMode="External"/><Relationship Id="rId8" Type="http://schemas.openxmlformats.org/officeDocument/2006/relationships/hyperlink" Target="http://move.unc.edu/files/2015/06/15.16-Guide-Map.pdf" TargetMode="External"/><Relationship Id="rId9" Type="http://schemas.openxmlformats.org/officeDocument/2006/relationships/hyperlink" Target="http://www.maps.unc.edu/" TargetMode="External"/><Relationship Id="rId10" Type="http://schemas.openxmlformats.org/officeDocument/2006/relationships/hyperlink" Target="http://campushealth.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4809</Characters>
  <Application>Microsoft Macintosh Word</Application>
  <DocSecurity>0</DocSecurity>
  <Lines>40</Lines>
  <Paragraphs>11</Paragraphs>
  <ScaleCrop>false</ScaleCrop>
  <Company>The University of North Carolina at Chapel Hill</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Williams , Jonathan P. (Jon)</cp:lastModifiedBy>
  <cp:revision>2</cp:revision>
  <dcterms:created xsi:type="dcterms:W3CDTF">2017-03-31T15:16:00Z</dcterms:created>
  <dcterms:modified xsi:type="dcterms:W3CDTF">2017-03-31T15:16:00Z</dcterms:modified>
</cp:coreProperties>
</file>